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A82" w:rsidRPr="00231304" w:rsidRDefault="00A63A82" w:rsidP="00A63A82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ДЕПАРТАМЕНТ ОБРАЗОВАНИЯ И НАУКИ ТЮМЕНСКОЙ ОБЛАСТИ</w:t>
      </w:r>
    </w:p>
    <w:p w:rsidR="00A63A82" w:rsidRPr="00231304" w:rsidRDefault="00A63A82" w:rsidP="00A63A82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ГОСУДАРСТВЕННОЕ АВТОНОМНОЕ ПРОФЕССИОНАЛЬНОЕ ОБРАЗОВАТЕЛЬНОЕ УЧРЕЖДЕНИЕ ТЮМЕНСКОЙ ОБЛАСТИ ГАПОУ ТО</w:t>
      </w:r>
    </w:p>
    <w:p w:rsidR="00A63A82" w:rsidRPr="00231304" w:rsidRDefault="00A63A82" w:rsidP="00A63A82">
      <w:pPr>
        <w:spacing w:after="0" w:line="204" w:lineRule="auto"/>
        <w:jc w:val="center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«ТЮМЕНСКИЙ ТЕХНИКУМ ИНДУСТРИИ ПИТАНИЯ, КОММЕРЦИИ И СЕРВИСА»</w:t>
      </w:r>
    </w:p>
    <w:p w:rsidR="00A63A82" w:rsidRPr="00231304" w:rsidRDefault="00A63A82" w:rsidP="00A63A82">
      <w:pPr>
        <w:spacing w:after="0" w:line="204" w:lineRule="auto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25DD8" wp14:editId="62C70906">
                <wp:simplePos x="0" y="0"/>
                <wp:positionH relativeFrom="margin">
                  <wp:posOffset>110490</wp:posOffset>
                </wp:positionH>
                <wp:positionV relativeFrom="paragraph">
                  <wp:posOffset>103504</wp:posOffset>
                </wp:positionV>
                <wp:extent cx="6010275" cy="9525"/>
                <wp:effectExtent l="19050" t="19050" r="28575" b="28575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7E6E6">
                              <a:lumMod val="1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D40024" id="Прямая соединительная линия 2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8.7pt,8.15pt" to="481.9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" strokecolor="#181717" strokeweight="2.25pt">
                <v:stroke joinstyle="miter"/>
                <w10:wrap anchorx="margin"/>
              </v:line>
            </w:pict>
          </mc:Fallback>
        </mc:AlternateContent>
      </w: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B21834" wp14:editId="33574162">
                <wp:simplePos x="0" y="0"/>
                <wp:positionH relativeFrom="column">
                  <wp:posOffset>139065</wp:posOffset>
                </wp:positionH>
                <wp:positionV relativeFrom="paragraph">
                  <wp:posOffset>17780</wp:posOffset>
                </wp:positionV>
                <wp:extent cx="5934075" cy="19050"/>
                <wp:effectExtent l="57150" t="76200" r="85725" b="952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glow rad="63500">
                            <a:srgbClr val="A5A5A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C9A93F" id="Прямая соединительная линия 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95pt,1.4pt" to="478.2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" strokecolor="windowText" strokeweight=".5pt">
                <v:stroke joinstyle="miter"/>
              </v:line>
            </w:pict>
          </mc:Fallback>
        </mc:AlternateContent>
      </w:r>
    </w:p>
    <w:p w:rsidR="00A63A82" w:rsidRPr="00231304" w:rsidRDefault="00A63A82" w:rsidP="00A63A82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МЕЖРЕГИОНАЛЬНЫЙ ЦЕНТР КОМПЕТЕНЦИЙ</w:t>
      </w:r>
    </w:p>
    <w:p w:rsidR="00A63A82" w:rsidRPr="00231304" w:rsidRDefault="00A63A82" w:rsidP="00A63A82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В ОБЛАСТИ ИСКУССТВА, ДИЗАЙНА И СФЕРЫ УС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Л</w:t>
      </w: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УГ</w:t>
      </w:r>
    </w:p>
    <w:p w:rsidR="00A63A82" w:rsidRPr="00231304" w:rsidRDefault="00A63A82" w:rsidP="00A63A82">
      <w:pPr>
        <w:spacing w:after="0" w:line="204" w:lineRule="auto"/>
        <w:jc w:val="center"/>
        <w:rPr>
          <w:rFonts w:ascii="Arial" w:eastAsia="Times New Roman" w:hAnsi="Arial" w:cs="Arial"/>
          <w:color w:val="000000"/>
          <w:sz w:val="16"/>
          <w:szCs w:val="16"/>
          <w:u w:val="single"/>
        </w:rPr>
      </w:pPr>
      <w:r w:rsidRPr="00231304">
        <w:rPr>
          <w:rFonts w:ascii="Arial" w:eastAsia="Times New Roman" w:hAnsi="Arial" w:cs="Arial"/>
          <w:color w:val="000000"/>
          <w:sz w:val="16"/>
          <w:szCs w:val="16"/>
        </w:rPr>
        <w:t xml:space="preserve">ул. </w:t>
      </w:r>
      <w:proofErr w:type="spellStart"/>
      <w:r w:rsidRPr="00231304">
        <w:rPr>
          <w:rFonts w:ascii="Arial" w:eastAsia="Times New Roman" w:hAnsi="Arial" w:cs="Arial"/>
          <w:color w:val="000000"/>
          <w:sz w:val="16"/>
          <w:szCs w:val="16"/>
        </w:rPr>
        <w:t>Мельникайте</w:t>
      </w:r>
      <w:proofErr w:type="spellEnd"/>
      <w:r w:rsidRPr="00231304">
        <w:rPr>
          <w:rFonts w:ascii="Arial" w:eastAsia="Times New Roman" w:hAnsi="Arial" w:cs="Arial"/>
          <w:color w:val="000000"/>
          <w:sz w:val="16"/>
          <w:szCs w:val="16"/>
        </w:rPr>
        <w:t>, 76, г. Тюмень, 625027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 w:rsidRPr="00231304">
        <w:rPr>
          <w:rFonts w:ascii="Arial" w:eastAsia="Times New Roman" w:hAnsi="Arial" w:cs="Arial"/>
          <w:color w:val="000000"/>
          <w:sz w:val="16"/>
          <w:szCs w:val="16"/>
        </w:rPr>
        <w:t>тел. /факс (3452) 20-41-71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jc w:val="both"/>
        <w:rPr>
          <w:rFonts w:ascii="Arial" w:hAnsi="Arial" w:cs="Arial"/>
          <w:b/>
        </w:rPr>
      </w:pPr>
      <w:r w:rsidRPr="00A63A82">
        <w:rPr>
          <w:rFonts w:ascii="Arial" w:hAnsi="Arial" w:cs="Arial"/>
          <w:b/>
        </w:rPr>
        <w:t>АКТ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b/>
        </w:rPr>
      </w:pPr>
      <w:r w:rsidRPr="00A63A82">
        <w:rPr>
          <w:rFonts w:ascii="Arial" w:hAnsi="Arial" w:cs="Arial"/>
          <w:b/>
        </w:rPr>
        <w:t>об отказе представить письменное объяснение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«____» _________ 20 __г.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Мы,</w:t>
      </w:r>
      <w:r w:rsidR="00A63A82">
        <w:rPr>
          <w:rFonts w:ascii="Arial" w:hAnsi="Arial" w:cs="Arial"/>
          <w:sz w:val="24"/>
          <w:szCs w:val="24"/>
        </w:rPr>
        <w:t xml:space="preserve"> </w:t>
      </w:r>
      <w:r w:rsidRPr="00A63A82">
        <w:rPr>
          <w:rFonts w:ascii="Arial" w:hAnsi="Arial" w:cs="Arial"/>
          <w:sz w:val="24"/>
          <w:szCs w:val="24"/>
        </w:rPr>
        <w:t xml:space="preserve">нижеподписавшиеся: </w:t>
      </w:r>
      <w:proofErr w:type="gramStart"/>
      <w:r w:rsidRPr="00A63A82">
        <w:rPr>
          <w:rFonts w:ascii="Arial" w:hAnsi="Arial" w:cs="Arial"/>
          <w:sz w:val="24"/>
          <w:szCs w:val="24"/>
        </w:rPr>
        <w:t>1._</w:t>
      </w:r>
      <w:proofErr w:type="gramEnd"/>
      <w:r w:rsidRPr="00A63A82"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2. ____________________________________________________________________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3. ____________________________________________________________________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составили настоящий акт о нижеследующем:</w:t>
      </w:r>
    </w:p>
    <w:p w:rsidR="0003154E" w:rsidRPr="00A63A82" w:rsidRDefault="0003154E" w:rsidP="00A63A82">
      <w:pPr>
        <w:pStyle w:val="a4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«____» ____________________ 20 ___г. _____________________________________________________</w:t>
      </w:r>
      <w:r w:rsidR="00A63A82">
        <w:rPr>
          <w:rFonts w:ascii="Arial" w:hAnsi="Arial" w:cs="Arial"/>
          <w:sz w:val="24"/>
          <w:szCs w:val="24"/>
        </w:rPr>
        <w:t>___</w:t>
      </w:r>
      <w:r w:rsidRPr="00A63A82">
        <w:rPr>
          <w:rFonts w:ascii="Arial" w:hAnsi="Arial" w:cs="Arial"/>
          <w:sz w:val="24"/>
          <w:szCs w:val="24"/>
        </w:rPr>
        <w:t>______________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(Ф.И.О. обучающегося</w:t>
      </w:r>
      <w:r w:rsidR="00A63A82">
        <w:rPr>
          <w:rFonts w:ascii="Arial" w:hAnsi="Arial" w:cs="Arial"/>
          <w:sz w:val="24"/>
          <w:szCs w:val="24"/>
        </w:rPr>
        <w:t xml:space="preserve">, </w:t>
      </w:r>
      <w:r w:rsidRPr="00A63A82">
        <w:rPr>
          <w:rFonts w:ascii="Arial" w:hAnsi="Arial" w:cs="Arial"/>
          <w:sz w:val="24"/>
          <w:szCs w:val="24"/>
        </w:rPr>
        <w:t>группа)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было предложено представить письменное объяснение по факту нарушения п. ______</w:t>
      </w:r>
      <w:r w:rsidR="00A63A82">
        <w:rPr>
          <w:rFonts w:ascii="Arial" w:hAnsi="Arial" w:cs="Arial"/>
          <w:sz w:val="24"/>
          <w:szCs w:val="24"/>
        </w:rPr>
        <w:t>__</w:t>
      </w:r>
      <w:r w:rsidRPr="00A63A82">
        <w:rPr>
          <w:rFonts w:ascii="Arial" w:hAnsi="Arial" w:cs="Arial"/>
          <w:sz w:val="24"/>
          <w:szCs w:val="24"/>
        </w:rPr>
        <w:t xml:space="preserve">__ </w:t>
      </w:r>
      <w:r w:rsidR="00A63A82">
        <w:rPr>
          <w:rFonts w:ascii="Arial" w:hAnsi="Arial" w:cs="Arial"/>
          <w:sz w:val="24"/>
          <w:szCs w:val="24"/>
        </w:rPr>
        <w:t>«</w:t>
      </w:r>
      <w:r w:rsidRPr="00A63A82">
        <w:rPr>
          <w:rFonts w:ascii="Arial" w:hAnsi="Arial" w:cs="Arial"/>
          <w:sz w:val="24"/>
          <w:szCs w:val="24"/>
        </w:rPr>
        <w:t xml:space="preserve">Правил внутреннего распорядка </w:t>
      </w:r>
      <w:r w:rsidR="00A63A82">
        <w:rPr>
          <w:rFonts w:ascii="Arial" w:hAnsi="Arial" w:cs="Arial"/>
          <w:sz w:val="24"/>
          <w:szCs w:val="24"/>
        </w:rPr>
        <w:t>обучающихся»</w:t>
      </w:r>
      <w:r w:rsidRPr="00A63A82">
        <w:rPr>
          <w:rFonts w:ascii="Arial" w:hAnsi="Arial" w:cs="Arial"/>
          <w:sz w:val="24"/>
          <w:szCs w:val="24"/>
        </w:rPr>
        <w:t>, произошедшего «____» ________________ 20__ г., на что он (она) ответил(а) отказом.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Содержание данного акта подтверждаем личными подписями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1.___________________________________________________</w:t>
      </w:r>
      <w:r w:rsidR="00A63A82">
        <w:rPr>
          <w:rFonts w:ascii="Arial" w:hAnsi="Arial" w:cs="Arial"/>
          <w:sz w:val="24"/>
          <w:szCs w:val="24"/>
        </w:rPr>
        <w:t>__________</w:t>
      </w:r>
      <w:r w:rsidRPr="00A63A82">
        <w:rPr>
          <w:rFonts w:ascii="Arial" w:hAnsi="Arial" w:cs="Arial"/>
          <w:sz w:val="24"/>
          <w:szCs w:val="24"/>
        </w:rPr>
        <w:t>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2. ___________________________________________________</w:t>
      </w:r>
      <w:r w:rsidR="00A63A82">
        <w:rPr>
          <w:rFonts w:ascii="Arial" w:hAnsi="Arial" w:cs="Arial"/>
          <w:sz w:val="24"/>
          <w:szCs w:val="24"/>
        </w:rPr>
        <w:t>____</w:t>
      </w:r>
      <w:r w:rsidRPr="00A63A82">
        <w:rPr>
          <w:rFonts w:ascii="Arial" w:hAnsi="Arial" w:cs="Arial"/>
          <w:sz w:val="24"/>
          <w:szCs w:val="24"/>
        </w:rPr>
        <w:t>_____________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3. _____________________________________________________</w:t>
      </w:r>
      <w:r w:rsidR="00A63A82">
        <w:rPr>
          <w:rFonts w:ascii="Arial" w:hAnsi="Arial" w:cs="Arial"/>
          <w:sz w:val="24"/>
          <w:szCs w:val="24"/>
        </w:rPr>
        <w:t>___________</w:t>
      </w:r>
      <w:r w:rsidRPr="00A63A82">
        <w:rPr>
          <w:rFonts w:ascii="Arial" w:hAnsi="Arial" w:cs="Arial"/>
          <w:sz w:val="24"/>
          <w:szCs w:val="24"/>
        </w:rPr>
        <w:t>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A63A82" w:rsidRDefault="00A63A82" w:rsidP="00A63A82">
      <w:pPr>
        <w:pStyle w:val="a4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63A82">
        <w:rPr>
          <w:rFonts w:ascii="Arial" w:hAnsi="Arial" w:cs="Arial"/>
          <w:sz w:val="24"/>
          <w:szCs w:val="24"/>
        </w:rPr>
        <w:t>С актом ознакомлен(а) _____________________________</w:t>
      </w:r>
      <w:r w:rsidR="00A63A82">
        <w:rPr>
          <w:rFonts w:ascii="Arial" w:hAnsi="Arial" w:cs="Arial"/>
          <w:sz w:val="24"/>
          <w:szCs w:val="24"/>
        </w:rPr>
        <w:t>_</w:t>
      </w:r>
      <w:r w:rsidRPr="00A63A82">
        <w:rPr>
          <w:rFonts w:ascii="Arial" w:hAnsi="Arial" w:cs="Arial"/>
          <w:sz w:val="24"/>
          <w:szCs w:val="24"/>
        </w:rPr>
        <w:t>____________________</w:t>
      </w:r>
    </w:p>
    <w:p w:rsidR="0003154E" w:rsidRPr="00A63A82" w:rsidRDefault="00A63A82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</w:t>
      </w:r>
      <w:r w:rsidR="0003154E" w:rsidRPr="00A63A82">
        <w:rPr>
          <w:rFonts w:ascii="Arial" w:hAnsi="Arial" w:cs="Arial"/>
          <w:sz w:val="20"/>
          <w:szCs w:val="20"/>
        </w:rPr>
        <w:t>(Ф.И.О. обучающегося)</w:t>
      </w:r>
    </w:p>
    <w:p w:rsidR="00A63A82" w:rsidRDefault="00A63A82" w:rsidP="00A63A8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От ознакомления с актом отказался(</w:t>
      </w:r>
      <w:proofErr w:type="spellStart"/>
      <w:r w:rsidRPr="00A63A82">
        <w:rPr>
          <w:rFonts w:ascii="Arial" w:hAnsi="Arial" w:cs="Arial"/>
          <w:sz w:val="24"/>
          <w:szCs w:val="24"/>
        </w:rPr>
        <w:t>лась</w:t>
      </w:r>
      <w:proofErr w:type="spellEnd"/>
      <w:proofErr w:type="gramStart"/>
      <w:r w:rsidRPr="00A63A82">
        <w:rPr>
          <w:rFonts w:ascii="Arial" w:hAnsi="Arial" w:cs="Arial"/>
          <w:sz w:val="24"/>
          <w:szCs w:val="24"/>
        </w:rPr>
        <w:t>) :</w:t>
      </w:r>
      <w:proofErr w:type="gramEnd"/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1._________________________________________________</w:t>
      </w:r>
      <w:r w:rsidR="00A63A82">
        <w:rPr>
          <w:rFonts w:ascii="Arial" w:hAnsi="Arial" w:cs="Arial"/>
          <w:sz w:val="24"/>
          <w:szCs w:val="24"/>
        </w:rPr>
        <w:t>__________</w:t>
      </w:r>
      <w:r w:rsidRPr="00A63A82">
        <w:rPr>
          <w:rFonts w:ascii="Arial" w:hAnsi="Arial" w:cs="Arial"/>
          <w:sz w:val="24"/>
          <w:szCs w:val="24"/>
        </w:rPr>
        <w:t>_________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2. ___________________________________________________</w:t>
      </w:r>
      <w:r w:rsidR="00A63A82">
        <w:rPr>
          <w:rFonts w:ascii="Arial" w:hAnsi="Arial" w:cs="Arial"/>
          <w:sz w:val="24"/>
          <w:szCs w:val="24"/>
        </w:rPr>
        <w:t>___</w:t>
      </w:r>
      <w:r w:rsidRPr="00A63A82">
        <w:rPr>
          <w:rFonts w:ascii="Arial" w:hAnsi="Arial" w:cs="Arial"/>
          <w:sz w:val="24"/>
          <w:szCs w:val="24"/>
        </w:rPr>
        <w:t>_____</w:t>
      </w:r>
      <w:r w:rsidR="00A63A82">
        <w:rPr>
          <w:rFonts w:ascii="Arial" w:hAnsi="Arial" w:cs="Arial"/>
          <w:sz w:val="24"/>
          <w:szCs w:val="24"/>
        </w:rPr>
        <w:t>_</w:t>
      </w:r>
      <w:r w:rsidRPr="00A63A82">
        <w:rPr>
          <w:rFonts w:ascii="Arial" w:hAnsi="Arial" w:cs="Arial"/>
          <w:sz w:val="24"/>
          <w:szCs w:val="24"/>
        </w:rPr>
        <w:t>________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03154E" w:rsidRPr="00A63A82" w:rsidRDefault="0003154E" w:rsidP="00A63A82">
      <w:pPr>
        <w:pStyle w:val="a4"/>
        <w:jc w:val="both"/>
        <w:rPr>
          <w:rFonts w:ascii="Arial" w:hAnsi="Arial" w:cs="Arial"/>
          <w:sz w:val="24"/>
          <w:szCs w:val="24"/>
        </w:rPr>
      </w:pPr>
      <w:r w:rsidRPr="00A63A82">
        <w:rPr>
          <w:rFonts w:ascii="Arial" w:hAnsi="Arial" w:cs="Arial"/>
          <w:sz w:val="24"/>
          <w:szCs w:val="24"/>
        </w:rPr>
        <w:t>3. _____________________________________________________</w:t>
      </w:r>
      <w:r w:rsidR="00A63A82">
        <w:rPr>
          <w:rFonts w:ascii="Arial" w:hAnsi="Arial" w:cs="Arial"/>
          <w:sz w:val="24"/>
          <w:szCs w:val="24"/>
        </w:rPr>
        <w:t>___________</w:t>
      </w:r>
      <w:r w:rsidRPr="00A63A82">
        <w:rPr>
          <w:rFonts w:ascii="Arial" w:hAnsi="Arial" w:cs="Arial"/>
          <w:sz w:val="24"/>
          <w:szCs w:val="24"/>
        </w:rPr>
        <w:t>____</w:t>
      </w:r>
    </w:p>
    <w:p w:rsidR="0003154E" w:rsidRPr="00A63A82" w:rsidRDefault="0003154E" w:rsidP="00A63A82">
      <w:pPr>
        <w:pStyle w:val="a4"/>
        <w:jc w:val="center"/>
        <w:rPr>
          <w:rFonts w:ascii="Arial" w:hAnsi="Arial" w:cs="Arial"/>
          <w:sz w:val="20"/>
          <w:szCs w:val="20"/>
        </w:rPr>
      </w:pPr>
      <w:r w:rsidRPr="00A63A82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F51771" w:rsidRPr="00A63A82" w:rsidRDefault="00F51771" w:rsidP="00A63A82">
      <w:pPr>
        <w:pStyle w:val="a4"/>
        <w:jc w:val="center"/>
        <w:rPr>
          <w:rFonts w:ascii="Arial" w:hAnsi="Arial" w:cs="Arial"/>
          <w:sz w:val="20"/>
          <w:szCs w:val="20"/>
        </w:rPr>
      </w:pPr>
    </w:p>
    <w:sectPr w:rsidR="00F51771" w:rsidRPr="00A63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DEC"/>
    <w:rsid w:val="0003154E"/>
    <w:rsid w:val="00335DEC"/>
    <w:rsid w:val="00A63A82"/>
    <w:rsid w:val="00F5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3FE44"/>
  <w15:chartTrackingRefBased/>
  <w15:docId w15:val="{CEB9620F-E575-40F8-99BA-DF46DF771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1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63A8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63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3A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26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«ТЮМЕНСКИЙ ТЕХНИКУМ ИНДУСТРИИ ПИТАНИЯ, КОММЕРЦИИ И СЕРВИСА»</vt:lpstr>
      <vt:lpstr>//</vt:lpstr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Oxana</dc:creator>
  <cp:keywords/>
  <dc:description/>
  <cp:lastModifiedBy>Oxana</cp:lastModifiedBy>
  <cp:revision>3</cp:revision>
  <cp:lastPrinted>2021-10-29T06:46:00Z</cp:lastPrinted>
  <dcterms:created xsi:type="dcterms:W3CDTF">2021-10-28T12:43:00Z</dcterms:created>
  <dcterms:modified xsi:type="dcterms:W3CDTF">2021-10-29T06:46:00Z</dcterms:modified>
</cp:coreProperties>
</file>